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84118509D83DE42B47A913900036D2D" ma:contentTypeVersion="1" ma:contentTypeDescription="Tạo tài liệu mới." ma:contentTypeScope="" ma:versionID="6ddb51085b3d1cf162669c217e8e24b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954D3F-7DA3-4ED9-8E49-71DECCC55708}"/>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0x010100984118509D83DE42B47A913900036D2D</vt:lpwstr>
  </property>
</Properties>
</file>